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0631C" w14:textId="77777777" w:rsidR="00B46225" w:rsidRPr="008A13BB" w:rsidRDefault="00B46225" w:rsidP="00B4622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bookmarkStart w:id="0" w:name="_Hlk147138346"/>
      <w:r w:rsidRPr="008A13B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 xml:space="preserve">Администрация Северского сельского поселения Северского района </w:t>
      </w:r>
    </w:p>
    <w:p w14:paraId="6D66F4D9" w14:textId="77777777" w:rsidR="00B46225" w:rsidRPr="008A13BB" w:rsidRDefault="00B46225" w:rsidP="00B46225">
      <w:pPr>
        <w:suppressAutoHyphens w:val="0"/>
        <w:spacing w:after="0" w:line="240" w:lineRule="auto"/>
        <w:rPr>
          <w:rFonts w:ascii="Times New Roman" w:eastAsia="Times New Roman" w:hAnsi="Times New Roman"/>
          <w:bCs/>
          <w:kern w:val="0"/>
          <w:sz w:val="20"/>
          <w:szCs w:val="20"/>
          <w:u w:val="single"/>
          <w:lang w:eastAsia="ru-RU"/>
        </w:rPr>
      </w:pPr>
      <w:r w:rsidRPr="008A13BB">
        <w:rPr>
          <w:rFonts w:ascii="Times New Roman" w:eastAsia="Times New Roman" w:hAnsi="Times New Roman"/>
          <w:bCs/>
          <w:kern w:val="0"/>
          <w:sz w:val="20"/>
          <w:szCs w:val="20"/>
          <w:u w:val="single"/>
          <w:lang w:eastAsia="ru-RU"/>
        </w:rPr>
        <w:t>Муниципальное казенное учреждение культуры</w:t>
      </w:r>
      <w:r>
        <w:rPr>
          <w:rFonts w:ascii="Times New Roman" w:eastAsia="Times New Roman" w:hAnsi="Times New Roman"/>
          <w:bCs/>
          <w:kern w:val="0"/>
          <w:sz w:val="20"/>
          <w:szCs w:val="20"/>
          <w:u w:val="single"/>
          <w:lang w:eastAsia="ru-RU"/>
        </w:rPr>
        <w:t xml:space="preserve"> </w:t>
      </w:r>
      <w:r w:rsidRPr="008A13BB">
        <w:rPr>
          <w:rFonts w:ascii="Times New Roman" w:eastAsia="Times New Roman" w:hAnsi="Times New Roman"/>
          <w:bCs/>
          <w:kern w:val="0"/>
          <w:sz w:val="20"/>
          <w:szCs w:val="20"/>
          <w:u w:val="single"/>
          <w:lang w:eastAsia="ru-RU"/>
        </w:rPr>
        <w:t>«СЕВЕРСКИЙ ИСТОРИКО-КРАЕВЕДЧЕСКИЙ МУЗЕЙ»</w:t>
      </w:r>
    </w:p>
    <w:p w14:paraId="21CC1435" w14:textId="77777777" w:rsidR="00B46225" w:rsidRPr="008A13BB" w:rsidRDefault="00B46225" w:rsidP="00B46225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0"/>
          <w:szCs w:val="20"/>
          <w:lang w:eastAsia="ru-RU"/>
        </w:rPr>
      </w:pPr>
      <w:r w:rsidRPr="008A13B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Ленина ул., д.132, Северская ст., Северский район, 353240, Тел. 8(861- 66) 2-17-54</w:t>
      </w:r>
    </w:p>
    <w:p w14:paraId="2D2FF3F8" w14:textId="77777777" w:rsidR="00B46225" w:rsidRDefault="00B46225" w:rsidP="00B46225">
      <w:pPr>
        <w:jc w:val="center"/>
      </w:pPr>
      <w:r w:rsidRPr="008A13BB">
        <w:rPr>
          <w:rFonts w:ascii="Times New Roman" w:eastAsia="Times New Roman" w:hAnsi="Times New Roman"/>
          <w:kern w:val="0"/>
          <w:sz w:val="20"/>
          <w:szCs w:val="20"/>
          <w:lang w:eastAsia="ru-RU"/>
        </w:rPr>
        <w:t>ОГРН 1052326847638 ИНН 2348023240, КПП 23481001</w:t>
      </w:r>
    </w:p>
    <w:tbl>
      <w:tblPr>
        <w:tblpPr w:leftFromText="180" w:rightFromText="180" w:vertAnchor="text" w:horzAnchor="margin" w:tblpXSpec="right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7"/>
      </w:tblGrid>
      <w:tr w:rsidR="00B46225" w:rsidRPr="00A82206" w14:paraId="77A4F217" w14:textId="77777777" w:rsidTr="0097535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AF4C35" w14:textId="77777777" w:rsidR="00B46225" w:rsidRPr="00A82206" w:rsidRDefault="00B46225" w:rsidP="009753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20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170B624D" w14:textId="77777777" w:rsidR="00B46225" w:rsidRPr="00A82206" w:rsidRDefault="00B46225" w:rsidP="009753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206">
              <w:rPr>
                <w:rFonts w:ascii="Times New Roman" w:hAnsi="Times New Roman"/>
                <w:sz w:val="24"/>
                <w:szCs w:val="24"/>
              </w:rPr>
              <w:t>МКУК «Северский историко-</w:t>
            </w:r>
          </w:p>
          <w:p w14:paraId="2AC6DDAB" w14:textId="77777777" w:rsidR="00B46225" w:rsidRPr="00A82206" w:rsidRDefault="00B46225" w:rsidP="009753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206">
              <w:rPr>
                <w:rFonts w:ascii="Times New Roman" w:hAnsi="Times New Roman"/>
                <w:sz w:val="24"/>
                <w:szCs w:val="24"/>
              </w:rPr>
              <w:t>краеведческий музей»</w:t>
            </w:r>
          </w:p>
          <w:p w14:paraId="2A32BDB7" w14:textId="77777777" w:rsidR="00B46225" w:rsidRPr="00A82206" w:rsidRDefault="00B46225" w:rsidP="0097535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2206"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Чаплыгина И. Ю. </w:t>
            </w:r>
          </w:p>
        </w:tc>
      </w:tr>
    </w:tbl>
    <w:p w14:paraId="0DE849AE" w14:textId="77777777" w:rsidR="00B46225" w:rsidRDefault="00B46225" w:rsidP="00B46225">
      <w:pPr>
        <w:rPr>
          <w:rFonts w:ascii="Times New Roman" w:hAnsi="Times New Roman"/>
          <w:sz w:val="24"/>
          <w:szCs w:val="24"/>
        </w:rPr>
      </w:pPr>
    </w:p>
    <w:p w14:paraId="235F4C4A" w14:textId="77777777" w:rsidR="00B46225" w:rsidRDefault="00B46225" w:rsidP="00B46225">
      <w:pPr>
        <w:rPr>
          <w:rFonts w:ascii="Times New Roman" w:hAnsi="Times New Roman"/>
          <w:sz w:val="24"/>
          <w:szCs w:val="24"/>
        </w:rPr>
      </w:pPr>
    </w:p>
    <w:p w14:paraId="19FE6F94" w14:textId="77777777" w:rsidR="00B46225" w:rsidRDefault="00B46225" w:rsidP="00B46225">
      <w:pPr>
        <w:rPr>
          <w:rFonts w:ascii="Times New Roman" w:hAnsi="Times New Roman"/>
          <w:sz w:val="24"/>
          <w:szCs w:val="24"/>
        </w:rPr>
      </w:pPr>
    </w:p>
    <w:p w14:paraId="510B3930" w14:textId="77777777" w:rsidR="00B46225" w:rsidRDefault="00B46225" w:rsidP="00B46225">
      <w:pPr>
        <w:rPr>
          <w:rFonts w:ascii="Times New Roman" w:hAnsi="Times New Roman"/>
          <w:sz w:val="36"/>
          <w:szCs w:val="36"/>
        </w:rPr>
      </w:pPr>
    </w:p>
    <w:p w14:paraId="369DB7A9" w14:textId="77777777" w:rsidR="00B46225" w:rsidRDefault="00B46225" w:rsidP="00B46225">
      <w:pPr>
        <w:jc w:val="center"/>
        <w:rPr>
          <w:rFonts w:ascii="Times New Roman" w:hAnsi="Times New Roman"/>
          <w:sz w:val="28"/>
          <w:szCs w:val="28"/>
        </w:rPr>
      </w:pPr>
      <w:r w:rsidRPr="00A82206">
        <w:rPr>
          <w:rFonts w:ascii="Times New Roman" w:hAnsi="Times New Roman"/>
          <w:sz w:val="28"/>
          <w:szCs w:val="28"/>
        </w:rPr>
        <w:t xml:space="preserve">План </w:t>
      </w:r>
    </w:p>
    <w:p w14:paraId="5B9BA456" w14:textId="48E0121A" w:rsidR="00B46225" w:rsidRDefault="00B46225" w:rsidP="00B46225">
      <w:pPr>
        <w:jc w:val="center"/>
        <w:rPr>
          <w:rFonts w:ascii="Times New Roman" w:hAnsi="Times New Roman"/>
          <w:sz w:val="28"/>
          <w:szCs w:val="28"/>
        </w:rPr>
      </w:pPr>
      <w:r w:rsidRPr="00A82206">
        <w:rPr>
          <w:rFonts w:ascii="Times New Roman" w:hAnsi="Times New Roman"/>
          <w:sz w:val="28"/>
          <w:szCs w:val="28"/>
        </w:rPr>
        <w:t xml:space="preserve">мероприятий на </w:t>
      </w:r>
      <w:r>
        <w:rPr>
          <w:rFonts w:ascii="Times New Roman" w:hAnsi="Times New Roman"/>
          <w:sz w:val="28"/>
          <w:szCs w:val="28"/>
        </w:rPr>
        <w:t>ноябрь 2023</w:t>
      </w:r>
      <w:r w:rsidRPr="00A82206">
        <w:rPr>
          <w:rFonts w:ascii="Times New Roman" w:hAnsi="Times New Roman"/>
          <w:sz w:val="28"/>
          <w:szCs w:val="28"/>
        </w:rPr>
        <w:t xml:space="preserve"> год</w:t>
      </w:r>
    </w:p>
    <w:p w14:paraId="7CFC5E31" w14:textId="77777777" w:rsidR="00B46225" w:rsidRPr="005C51AC" w:rsidRDefault="00B46225" w:rsidP="00B46225">
      <w:pPr>
        <w:jc w:val="center"/>
        <w:rPr>
          <w:rFonts w:ascii="Times New Roman" w:hAnsi="Times New Roman"/>
          <w:sz w:val="28"/>
          <w:szCs w:val="28"/>
        </w:rPr>
      </w:pPr>
      <w:r w:rsidRPr="005C51AC">
        <w:rPr>
          <w:rFonts w:ascii="Times New Roman" w:hAnsi="Times New Roman"/>
          <w:sz w:val="24"/>
          <w:szCs w:val="24"/>
        </w:rPr>
        <w:t xml:space="preserve"> </w:t>
      </w:r>
      <w:r w:rsidRPr="00A26A71">
        <w:rPr>
          <w:rFonts w:ascii="Times New Roman" w:hAnsi="Times New Roman"/>
          <w:sz w:val="24"/>
          <w:szCs w:val="24"/>
        </w:rPr>
        <w:t xml:space="preserve">Все музейные мероприятия проходят с соблюдением </w:t>
      </w:r>
      <w:proofErr w:type="spellStart"/>
      <w:r w:rsidRPr="00A26A71">
        <w:rPr>
          <w:rFonts w:ascii="Times New Roman" w:hAnsi="Times New Roman"/>
          <w:sz w:val="24"/>
          <w:szCs w:val="24"/>
        </w:rPr>
        <w:t>антиковидных</w:t>
      </w:r>
      <w:proofErr w:type="spellEnd"/>
      <w:r w:rsidRPr="00A26A71">
        <w:rPr>
          <w:rFonts w:ascii="Times New Roman" w:hAnsi="Times New Roman"/>
          <w:sz w:val="24"/>
          <w:szCs w:val="24"/>
        </w:rPr>
        <w:t xml:space="preserve"> </w:t>
      </w:r>
      <w:r w:rsidRPr="000A30C1">
        <w:rPr>
          <w:rFonts w:ascii="Times New Roman" w:hAnsi="Times New Roman"/>
          <w:sz w:val="24"/>
          <w:szCs w:val="24"/>
        </w:rPr>
        <w:t>мер</w:t>
      </w:r>
      <w:r>
        <w:rPr>
          <w:rFonts w:ascii="Times New Roman" w:hAnsi="Times New Roman"/>
          <w:sz w:val="24"/>
          <w:szCs w:val="24"/>
        </w:rPr>
        <w:t>.</w:t>
      </w:r>
    </w:p>
    <w:p w14:paraId="78B66DAA" w14:textId="77777777" w:rsidR="00B46225" w:rsidRPr="00411822" w:rsidRDefault="00B46225" w:rsidP="00B4622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411822">
        <w:rPr>
          <w:rFonts w:ascii="Times New Roman" w:hAnsi="Times New Roman"/>
          <w:b/>
          <w:sz w:val="24"/>
          <w:szCs w:val="24"/>
        </w:rPr>
        <w:t>Статистический план:</w:t>
      </w:r>
    </w:p>
    <w:tbl>
      <w:tblPr>
        <w:tblW w:w="97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72"/>
        <w:gridCol w:w="6010"/>
        <w:gridCol w:w="3183"/>
      </w:tblGrid>
      <w:tr w:rsidR="00B46225" w:rsidRPr="00411822" w14:paraId="3F3EE82B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A1A4F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FEC70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772D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Количество посетителей</w:t>
            </w:r>
          </w:p>
        </w:tc>
      </w:tr>
      <w:tr w:rsidR="00B46225" w:rsidRPr="00411822" w14:paraId="47857826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D85E5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69EF2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Посещаемость всего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C9464" w14:textId="77777777" w:rsidR="00B46225" w:rsidRPr="00411822" w:rsidRDefault="00B46225" w:rsidP="0097535A">
            <w:pPr>
              <w:spacing w:after="0" w:line="100" w:lineRule="atLeast"/>
              <w:ind w:left="-438" w:right="477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650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B46225" w:rsidRPr="00411822" w14:paraId="6710876D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5F3001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18D46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59A62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B46225" w:rsidRPr="00411822" w14:paraId="499A3661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285B09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9141B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0D40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</w:tr>
      <w:tr w:rsidR="00B46225" w:rsidRPr="00411822" w14:paraId="2951EDF9" w14:textId="77777777" w:rsidTr="0097535A">
        <w:trPr>
          <w:trHeight w:val="85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F0D2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76A00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Выставки всего, из них:</w:t>
            </w:r>
          </w:p>
          <w:p w14:paraId="18EA674E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стационарные</w:t>
            </w:r>
          </w:p>
          <w:p w14:paraId="7389E4FD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передвижные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ACF5" w14:textId="6C57E8C8" w:rsidR="00B46225" w:rsidRPr="00411822" w:rsidRDefault="000B013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46225" w:rsidRPr="00411822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</w:p>
        </w:tc>
      </w:tr>
      <w:tr w:rsidR="00B46225" w:rsidRPr="00411822" w14:paraId="7BA11703" w14:textId="77777777" w:rsidTr="0097535A">
        <w:trPr>
          <w:trHeight w:val="279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23416C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1AF84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Комплектование экспонатов (новые поступления)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72848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 xml:space="preserve"> ед.</w:t>
            </w:r>
            <w:proofErr w:type="gramEnd"/>
          </w:p>
        </w:tc>
      </w:tr>
    </w:tbl>
    <w:p w14:paraId="6DFCCB84" w14:textId="77777777" w:rsidR="00B46225" w:rsidRPr="00411822" w:rsidRDefault="00B46225" w:rsidP="00B46225">
      <w:pPr>
        <w:rPr>
          <w:rFonts w:ascii="Times New Roman" w:hAnsi="Times New Roman"/>
          <w:sz w:val="24"/>
          <w:szCs w:val="24"/>
        </w:rPr>
      </w:pPr>
      <w:r w:rsidRPr="00411822">
        <w:rPr>
          <w:rFonts w:ascii="Times New Roman" w:hAnsi="Times New Roman"/>
          <w:b/>
          <w:sz w:val="24"/>
          <w:szCs w:val="24"/>
        </w:rPr>
        <w:t>Мероприятия: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534"/>
        <w:gridCol w:w="2551"/>
        <w:gridCol w:w="1134"/>
        <w:gridCol w:w="1559"/>
        <w:gridCol w:w="2127"/>
        <w:gridCol w:w="2126"/>
      </w:tblGrid>
      <w:tr w:rsidR="00B46225" w:rsidRPr="00411822" w14:paraId="5F686D82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889DB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6D569F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F736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8D093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657EB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794E9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46225" w:rsidRPr="00411822" w14:paraId="457EAF5B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DFD47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A5999" w14:textId="77777777" w:rsidR="00B46225" w:rsidRPr="00790743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90743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BFD08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C318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согласованному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графику</w:t>
            </w:r>
            <w:r>
              <w:rPr>
                <w:rFonts w:ascii="Times New Roman" w:hAnsi="Times New Roman"/>
                <w:sz w:val="24"/>
                <w:szCs w:val="24"/>
              </w:rPr>
              <w:t>, свободное посещение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497B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школ, студенты колледжа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E4C1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7B967742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566A1330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3E6F0E26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</w:tc>
      </w:tr>
      <w:tr w:rsidR="00B46225" w:rsidRPr="00411822" w14:paraId="7F385005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A10F3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FA6B" w14:textId="77777777" w:rsidR="00B46225" w:rsidRPr="00790743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90743">
              <w:rPr>
                <w:rFonts w:ascii="Times New Roman" w:hAnsi="Times New Roman"/>
                <w:sz w:val="24"/>
                <w:szCs w:val="24"/>
              </w:rPr>
              <w:t>Публикации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4A13A" w14:textId="77777777" w:rsidR="000B0133" w:rsidRPr="00702A64" w:rsidRDefault="000B0133" w:rsidP="000B0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Pr="00702A64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11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78A9F2DA" w14:textId="77777777" w:rsidR="000B0133" w:rsidRPr="00702A64" w:rsidRDefault="000B0133" w:rsidP="000B0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09.11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2AD68BA9" w14:textId="77777777" w:rsidR="000B0133" w:rsidRPr="00702A64" w:rsidRDefault="000B0133" w:rsidP="000B0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03B88C9E" w14:textId="77777777" w:rsidR="000B0133" w:rsidRPr="00702A64" w:rsidRDefault="000B0133" w:rsidP="000B0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59F7420B" w14:textId="77777777" w:rsidR="000B0133" w:rsidRPr="00702A64" w:rsidRDefault="000B0133" w:rsidP="000B0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7DAD861F" w14:textId="77777777" w:rsidR="000B0133" w:rsidRPr="00702A64" w:rsidRDefault="000B0133" w:rsidP="000B0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04FF4335" w14:textId="77777777" w:rsidR="000B0133" w:rsidRPr="00702A64" w:rsidRDefault="000B0133" w:rsidP="000B0133">
            <w:pPr>
              <w:spacing w:after="0" w:line="100" w:lineRule="atLeast"/>
              <w:rPr>
                <w:rFonts w:ascii="Times New Roman" w:hAnsi="Times New Roman"/>
              </w:rPr>
            </w:pPr>
            <w:r w:rsidRPr="00702A6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9.11</w:t>
            </w:r>
            <w:r w:rsidRPr="00702A64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3</w:t>
            </w:r>
          </w:p>
          <w:p w14:paraId="147C5C74" w14:textId="77777777" w:rsidR="00B46225" w:rsidRPr="00411822" w:rsidRDefault="00B46225" w:rsidP="000B01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38092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тематическими планами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81DE1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2D76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2C3FE7DA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2AAE63D3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5F5" w:rsidRPr="00411822" w14:paraId="215B8EE4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705DEE" w14:textId="63BDCB22" w:rsidR="007A35F5" w:rsidRDefault="007A35F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939DE" w14:textId="77777777" w:rsidR="007A35F5" w:rsidRDefault="007A35F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«Обычаи и традиции народов Кубани.»</w:t>
            </w:r>
          </w:p>
          <w:p w14:paraId="6ED04581" w14:textId="603D6733" w:rsidR="007A35F5" w:rsidRPr="00790743" w:rsidRDefault="007A35F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Интерактивное мероприятие «Кубань многонациональная.»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76218" w14:textId="7AED9982" w:rsidR="007A35F5" w:rsidRDefault="007A35F5" w:rsidP="000B0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01.11.23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B12DB" w14:textId="1FB08F43" w:rsidR="007A35F5" w:rsidRDefault="007A35F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F10C2" w14:textId="1E37AC98" w:rsidR="007A35F5" w:rsidRDefault="007A35F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 класс СОШ №43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44BD6" w14:textId="77777777" w:rsidR="007A35F5" w:rsidRDefault="007A35F5" w:rsidP="007A35F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4E1E3CB7" w14:textId="77777777" w:rsidR="007A35F5" w:rsidRDefault="007A35F5" w:rsidP="007A35F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1AD2BAF8" w14:textId="790C0880" w:rsidR="007A35F5" w:rsidRDefault="007A35F5" w:rsidP="007A35F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Е.И</w:t>
            </w:r>
            <w:proofErr w:type="gramEnd"/>
          </w:p>
        </w:tc>
      </w:tr>
      <w:tr w:rsidR="00E45ABB" w:rsidRPr="00411822" w14:paraId="161B9621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F0C4D" w14:textId="3F1E2033" w:rsidR="00E45ABB" w:rsidRDefault="00E45AB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7AE94" w14:textId="7F365516" w:rsidR="00E45ABB" w:rsidRDefault="00E45AB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Обзорная экскурсия </w:t>
            </w:r>
            <w:r w:rsidR="009716B0">
              <w:rPr>
                <w:rFonts w:ascii="Times New Roman" w:hAnsi="Times New Roman"/>
                <w:sz w:val="24"/>
                <w:szCs w:val="24"/>
              </w:rPr>
              <w:t>по экспозиционным залам музея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13DFA" w14:textId="1B3624A6" w:rsidR="00E45ABB" w:rsidRDefault="00E45ABB" w:rsidP="000B0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9455" w14:textId="40B9E84E" w:rsidR="00E45ABB" w:rsidRDefault="00E45AB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7E6C19" w14:textId="09954871" w:rsidR="00E45ABB" w:rsidRDefault="00E45AB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класса  СОШ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№ 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A3F5" w14:textId="77777777" w:rsidR="00E45ABB" w:rsidRDefault="00E45ABB" w:rsidP="00E45A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02D8D329" w14:textId="77777777" w:rsidR="00E45ABB" w:rsidRDefault="00E45ABB" w:rsidP="00E45A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0E05F884" w14:textId="5329879D" w:rsidR="00E45ABB" w:rsidRDefault="00E45ABB" w:rsidP="00E45ABB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9716B0" w:rsidRPr="00411822" w14:paraId="5A0F0E5B" w14:textId="77777777" w:rsidTr="009716B0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8C3F9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31394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«Обычаи и традиции народов Кубани.» Интерактивное мероприятие «Кубань многонациональная.»</w:t>
            </w:r>
          </w:p>
          <w:p w14:paraId="1032F2BB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69ADF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0138F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BB37C8" w14:textId="77777777" w:rsidR="009716B0" w:rsidRPr="00411822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7BD88" w14:textId="77777777" w:rsidR="009716B0" w:rsidRPr="00F635A3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B0" w:rsidRPr="00411822" w14:paraId="79D6B9A8" w14:textId="77777777" w:rsidTr="009716B0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29D60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C5705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«Петриковская живопись» преподаватель ЦРТДЮ Татьяна Федоровна Мельникова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3516D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02.11.23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7B10B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FC2CC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0D0BF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30C4F18D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0E73709D" w14:textId="77777777" w:rsidR="009716B0" w:rsidRPr="00F635A3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</w:t>
            </w:r>
          </w:p>
          <w:p w14:paraId="7DB3E7F6" w14:textId="77777777" w:rsidR="009716B0" w:rsidRPr="00F635A3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35F5" w:rsidRPr="00411822" w14:paraId="5E853EE8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FC5D7" w14:textId="7AD9CE71" w:rsidR="007A35F5" w:rsidRDefault="00E45AB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A35F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E4201" w14:textId="77777777" w:rsidR="007A35F5" w:rsidRDefault="007A35F5" w:rsidP="007A35F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– класс «Осенняя пора»</w:t>
            </w:r>
          </w:p>
          <w:p w14:paraId="1665923D" w14:textId="43971EF2" w:rsidR="007A35F5" w:rsidRDefault="007A35F5" w:rsidP="007A35F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Обзорная экскурсия по музею.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7EC6D" w14:textId="06CA3EE4" w:rsidR="007A35F5" w:rsidRDefault="007A35F5" w:rsidP="000B01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5E944" w14:textId="48045AC6" w:rsidR="007A35F5" w:rsidRDefault="007A35F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9D1B" w14:textId="4FEFEEFF" w:rsidR="007A35F5" w:rsidRDefault="007A35F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 Азовский лицей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94FC" w14:textId="77777777" w:rsidR="007A35F5" w:rsidRDefault="007A35F5" w:rsidP="007A35F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16B57CAA" w14:textId="77777777" w:rsidR="007A35F5" w:rsidRDefault="007A35F5" w:rsidP="007A35F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4B7C3590" w14:textId="77777777" w:rsidR="007A35F5" w:rsidRPr="00F635A3" w:rsidRDefault="007A35F5" w:rsidP="007A35F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</w:t>
            </w:r>
          </w:p>
          <w:p w14:paraId="0F0218FC" w14:textId="77777777" w:rsidR="007A35F5" w:rsidRPr="00F635A3" w:rsidRDefault="007A35F5" w:rsidP="007A35F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B0" w:rsidRPr="00411822" w14:paraId="49C92D87" w14:textId="77777777" w:rsidTr="009716B0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BB758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58C9A" w14:textId="77777777" w:rsidR="009716B0" w:rsidRPr="00295C7C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95C7C">
              <w:rPr>
                <w:rFonts w:ascii="Times New Roman" w:hAnsi="Times New Roman"/>
                <w:sz w:val="24"/>
                <w:szCs w:val="24"/>
              </w:rPr>
              <w:t>Выставка работ творческого объединения «Традиция»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FBD6C" w14:textId="77777777" w:rsidR="009716B0" w:rsidRP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9716B0">
              <w:rPr>
                <w:rFonts w:ascii="Times New Roman" w:hAnsi="Times New Roman"/>
                <w:sz w:val="24"/>
                <w:szCs w:val="24"/>
              </w:rPr>
              <w:t>04.10.23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2AB09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820BB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студенты колледжа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C8313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7CBD1AE8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7DBE4085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06BE3378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  <w:tr w:rsidR="00B46225" w:rsidRPr="00411822" w14:paraId="31C29A43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2BCC3" w14:textId="57E2BEE1" w:rsidR="00B46225" w:rsidRDefault="00E45ABB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B462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14C41" w14:textId="4EAB1547" w:rsidR="00B46225" w:rsidRDefault="000B013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Ночь искусств – 2023 год</w:t>
            </w:r>
            <w:r w:rsidR="00B10E53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62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BD59682" w14:textId="5EC532BC" w:rsidR="00805512" w:rsidRDefault="00805512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Выступление </w:t>
            </w:r>
            <w:r w:rsidR="00E45ABB">
              <w:rPr>
                <w:rFonts w:ascii="Times New Roman" w:hAnsi="Times New Roman"/>
                <w:sz w:val="24"/>
                <w:szCs w:val="24"/>
              </w:rPr>
              <w:t>солистов джазового оркестра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ДШИ под руководством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Дедух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И.</w:t>
            </w:r>
          </w:p>
          <w:p w14:paraId="3F5BACEE" w14:textId="204C6644" w:rsidR="00805512" w:rsidRDefault="00805512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Открытие выставки «Гиперреализм»</w:t>
            </w:r>
          </w:p>
          <w:p w14:paraId="06AAB312" w14:textId="5AF8B3D5" w:rsidR="00805512" w:rsidRDefault="00805512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Мастер – класс «Петр</w:t>
            </w:r>
            <w:r w:rsidR="00DF7B5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ковская роспись» </w:t>
            </w:r>
            <w:r w:rsidR="00801E34">
              <w:rPr>
                <w:rFonts w:ascii="Times New Roman" w:hAnsi="Times New Roman"/>
                <w:sz w:val="24"/>
                <w:szCs w:val="24"/>
              </w:rPr>
              <w:t xml:space="preserve">преп. Мельникова Т. Ф. </w:t>
            </w:r>
          </w:p>
          <w:p w14:paraId="20A133AA" w14:textId="2707CAB2" w:rsidR="00805512" w:rsidRDefault="00805512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Мастер – класс по керамике, работа с глиной. Преп.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Бердюгина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 А. </w:t>
            </w:r>
          </w:p>
          <w:p w14:paraId="70F7E4D4" w14:textId="2119A66F" w:rsidR="00805512" w:rsidRDefault="00805512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Свободное посещение гостей мероприятия.</w:t>
            </w:r>
          </w:p>
          <w:p w14:paraId="1CF062E1" w14:textId="2C785D54" w:rsidR="00805512" w:rsidRPr="00790743" w:rsidRDefault="00805512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E03A4" w14:textId="58530F12" w:rsidR="00B46225" w:rsidRDefault="000B0133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04.11</w:t>
            </w:r>
            <w:r w:rsidR="00B46225">
              <w:rPr>
                <w:rFonts w:ascii="Times New Roman" w:hAnsi="Times New Roman"/>
              </w:rPr>
              <w:t>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E835F" w14:textId="7EBED272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B013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  <w:r w:rsidR="000B0133">
              <w:rPr>
                <w:rFonts w:ascii="Times New Roman" w:hAnsi="Times New Roman"/>
                <w:sz w:val="24"/>
                <w:szCs w:val="24"/>
              </w:rPr>
              <w:t>-21.00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2905B" w14:textId="28BC5354" w:rsidR="00B46225" w:rsidRDefault="000B013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Взрослое </w:t>
            </w:r>
            <w:r w:rsidR="00805512">
              <w:rPr>
                <w:rFonts w:ascii="Times New Roman" w:hAnsi="Times New Roman"/>
                <w:sz w:val="24"/>
                <w:szCs w:val="24"/>
              </w:rPr>
              <w:t xml:space="preserve">и детское </w:t>
            </w:r>
            <w:r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8B96A" w14:textId="77777777" w:rsidR="00B46225" w:rsidRPr="00F635A3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0C0E06DB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635A3"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1129AFE4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074D7760" w14:textId="77777777" w:rsidR="00B46225" w:rsidRPr="00F635A3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</w:t>
            </w:r>
          </w:p>
          <w:p w14:paraId="41E96488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225" w:rsidRPr="00411822" w14:paraId="26A2AB4B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2749F" w14:textId="44332FEB" w:rsidR="00B46225" w:rsidRDefault="00295C7C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  <w:r w:rsidR="00B462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0B009" w14:textId="4A2EA4A1" w:rsidR="00B46225" w:rsidRPr="00790743" w:rsidRDefault="00BF3F08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Самбо.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E0C8D" w14:textId="704FF29F" w:rsidR="00B46225" w:rsidRDefault="00BF3F08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81C6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согласованному графику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48D8" w14:textId="7E6FBF38" w:rsidR="00B46225" w:rsidRPr="005270ED" w:rsidRDefault="00BF3F08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>, колледжа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882FC" w14:textId="56A7D6F4" w:rsidR="00BF3F08" w:rsidRDefault="00BF3F08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350E5DFC" w14:textId="32ED761A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Манько Е. В. Павленко Е.И. </w:t>
            </w:r>
          </w:p>
          <w:p w14:paraId="03386C62" w14:textId="1318A137" w:rsidR="00B46225" w:rsidRDefault="00BF3F08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</w:tc>
      </w:tr>
      <w:tr w:rsidR="00B46225" w:rsidRPr="00411822" w14:paraId="531259CD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21EDC" w14:textId="78461F49" w:rsidR="00B46225" w:rsidRDefault="00295C7C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B462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6BAC3" w14:textId="5EAD871A" w:rsidR="00B46225" w:rsidRDefault="00D455B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Публикация ко дню</w:t>
            </w:r>
            <w:r w:rsidR="000B0133">
              <w:rPr>
                <w:rFonts w:ascii="Times New Roman" w:hAnsi="Times New Roman"/>
                <w:sz w:val="24"/>
                <w:szCs w:val="24"/>
              </w:rPr>
              <w:t xml:space="preserve"> рождения первого атамана станицы Г.М. </w:t>
            </w:r>
            <w:proofErr w:type="spellStart"/>
            <w:r w:rsidR="000B0133">
              <w:rPr>
                <w:rFonts w:ascii="Times New Roman" w:hAnsi="Times New Roman"/>
                <w:sz w:val="24"/>
                <w:szCs w:val="24"/>
              </w:rPr>
              <w:t>Волик</w:t>
            </w:r>
            <w:proofErr w:type="spellEnd"/>
            <w:r w:rsidR="00B10E53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278057" w14:textId="008ADC1E" w:rsidR="00B46225" w:rsidRDefault="000B0133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17.11</w:t>
            </w:r>
            <w:r w:rsidR="00B46225">
              <w:rPr>
                <w:rFonts w:ascii="Times New Roman" w:hAnsi="Times New Roman"/>
              </w:rPr>
              <w:t>.23.</w:t>
            </w:r>
          </w:p>
          <w:p w14:paraId="5C73579B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4B285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170A7" w14:textId="17361F98" w:rsidR="00B46225" w:rsidRPr="00411822" w:rsidRDefault="00D455B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709E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5BDC99C1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39036A50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6225" w:rsidRPr="00411822" w14:paraId="11FC9753" w14:textId="77777777" w:rsidTr="0097535A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BE60B" w14:textId="628CD648" w:rsidR="00B46225" w:rsidRDefault="00295C7C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B462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4DBEF" w14:textId="32AAD4AC" w:rsidR="00B46225" w:rsidRDefault="00B10E5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Предоставления м</w:t>
            </w:r>
            <w:r w:rsidR="009716B0">
              <w:rPr>
                <w:rFonts w:ascii="Times New Roman" w:hAnsi="Times New Roman"/>
                <w:sz w:val="24"/>
                <w:szCs w:val="24"/>
              </w:rPr>
              <w:t>ест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716B0">
              <w:rPr>
                <w:rFonts w:ascii="Times New Roman" w:hAnsi="Times New Roman"/>
                <w:sz w:val="24"/>
                <w:szCs w:val="24"/>
              </w:rPr>
              <w:t xml:space="preserve"> для проведения г</w:t>
            </w:r>
            <w:r w:rsidR="000B0133">
              <w:rPr>
                <w:rFonts w:ascii="Times New Roman" w:hAnsi="Times New Roman"/>
                <w:sz w:val="24"/>
                <w:szCs w:val="24"/>
              </w:rPr>
              <w:t>еографическ</w:t>
            </w:r>
            <w:r w:rsidR="009716B0">
              <w:rPr>
                <w:rFonts w:ascii="Times New Roman" w:hAnsi="Times New Roman"/>
                <w:sz w:val="24"/>
                <w:szCs w:val="24"/>
              </w:rPr>
              <w:t>ого</w:t>
            </w:r>
            <w:r w:rsidR="000B0133">
              <w:rPr>
                <w:rFonts w:ascii="Times New Roman" w:hAnsi="Times New Roman"/>
                <w:sz w:val="24"/>
                <w:szCs w:val="24"/>
              </w:rPr>
              <w:t xml:space="preserve"> диктант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9716B0">
              <w:rPr>
                <w:rFonts w:ascii="Times New Roman" w:hAnsi="Times New Roman"/>
                <w:sz w:val="24"/>
                <w:szCs w:val="24"/>
              </w:rPr>
              <w:t xml:space="preserve"> участников сообщества РГО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328D" w14:textId="4563A542" w:rsidR="00B46225" w:rsidRDefault="000B0133" w:rsidP="0097535A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19.11</w:t>
            </w:r>
            <w:r w:rsidR="00B46225">
              <w:rPr>
                <w:rFonts w:ascii="Times New Roman" w:hAnsi="Times New Roman"/>
              </w:rPr>
              <w:t>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03B8" w14:textId="558D3F3F" w:rsidR="00B46225" w:rsidRDefault="000B0133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18209" w14:textId="77777777" w:rsidR="00B46225" w:rsidRPr="00411822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Официальный сайт, интернет- ресурсы: «Одноклассники»,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66517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3FA10AAF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Павленко Е.И. </w:t>
            </w:r>
          </w:p>
          <w:p w14:paraId="2023A1A2" w14:textId="77777777" w:rsidR="00B46225" w:rsidRDefault="00B46225" w:rsidP="0097535A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6B0" w:rsidRPr="00411822" w14:paraId="04E6E8E4" w14:textId="77777777" w:rsidTr="009716B0">
        <w:trPr>
          <w:trHeight w:val="8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E41A6" w14:textId="77777777" w:rsidR="009716B0" w:rsidRP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716B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96289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«Творческий путь В. П. Астафьева»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5E488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092E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65E008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11822">
              <w:rPr>
                <w:rFonts w:ascii="Times New Roman" w:hAnsi="Times New Roman"/>
                <w:sz w:val="24"/>
                <w:szCs w:val="24"/>
              </w:rPr>
              <w:t>Учащиеся общеобразовательных школ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11822">
              <w:rPr>
                <w:rFonts w:ascii="Times New Roman" w:hAnsi="Times New Roman"/>
                <w:sz w:val="24"/>
                <w:szCs w:val="24"/>
              </w:rPr>
              <w:t>студенты колледжа культуры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08733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Чаплыгина И.Ю.</w:t>
            </w:r>
          </w:p>
          <w:p w14:paraId="205F5F69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Манько Е.В.</w:t>
            </w:r>
          </w:p>
          <w:p w14:paraId="05DBF53F" w14:textId="77777777" w:rsidR="009716B0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Самородова Т.С.</w:t>
            </w:r>
          </w:p>
          <w:p w14:paraId="625C2AE8" w14:textId="77777777" w:rsidR="009716B0" w:rsidRPr="00F635A3" w:rsidRDefault="009716B0" w:rsidP="00AB4D33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Е.И.</w:t>
            </w:r>
          </w:p>
        </w:tc>
      </w:tr>
    </w:tbl>
    <w:p w14:paraId="61EA5B75" w14:textId="77777777" w:rsidR="00B46225" w:rsidRDefault="00B46225" w:rsidP="00B46225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76C374F0" w14:textId="539A2CA2" w:rsidR="00B46225" w:rsidRDefault="00B46225" w:rsidP="00B46225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CAF13C6" w14:textId="77777777" w:rsidR="009716B0" w:rsidRDefault="009716B0" w:rsidP="00B46225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436A086F" w14:textId="4396735D" w:rsidR="00B46225" w:rsidRPr="00411822" w:rsidRDefault="00B46225" w:rsidP="00B46225">
      <w:pPr>
        <w:spacing w:before="120" w:after="120"/>
        <w:rPr>
          <w:sz w:val="24"/>
          <w:szCs w:val="24"/>
        </w:rPr>
      </w:pPr>
      <w:r w:rsidRPr="00411822">
        <w:rPr>
          <w:rFonts w:ascii="Times New Roman" w:hAnsi="Times New Roman"/>
          <w:sz w:val="24"/>
          <w:szCs w:val="24"/>
        </w:rPr>
        <w:t xml:space="preserve">Научный сотрудник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Павленко Е. И. </w:t>
      </w:r>
    </w:p>
    <w:bookmarkEnd w:id="0"/>
    <w:p w14:paraId="6D4F85B7" w14:textId="77777777" w:rsidR="00C93BE0" w:rsidRDefault="00C93BE0"/>
    <w:sectPr w:rsidR="00C93BE0">
      <w:pgSz w:w="11906" w:h="16838"/>
      <w:pgMar w:top="1134" w:right="850" w:bottom="1134" w:left="1701" w:header="720" w:footer="720" w:gutter="0"/>
      <w:cols w:space="720"/>
      <w:docGrid w:linePitch="36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E0"/>
    <w:rsid w:val="000B0133"/>
    <w:rsid w:val="00295C7C"/>
    <w:rsid w:val="00472469"/>
    <w:rsid w:val="00587281"/>
    <w:rsid w:val="005878FE"/>
    <w:rsid w:val="007A35F5"/>
    <w:rsid w:val="00801E34"/>
    <w:rsid w:val="00805512"/>
    <w:rsid w:val="009716B0"/>
    <w:rsid w:val="00B10E53"/>
    <w:rsid w:val="00B46225"/>
    <w:rsid w:val="00BF3F08"/>
    <w:rsid w:val="00C93BE0"/>
    <w:rsid w:val="00D455B3"/>
    <w:rsid w:val="00DF7B53"/>
    <w:rsid w:val="00E45ABB"/>
    <w:rsid w:val="00F5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5DDE"/>
  <w15:chartTrackingRefBased/>
  <w15:docId w15:val="{81FCDD25-E1DF-43DE-A68F-583FDE387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6225"/>
    <w:pPr>
      <w:suppressAutoHyphens/>
      <w:spacing w:after="200" w:line="276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16</cp:revision>
  <cp:lastPrinted>2023-10-31T09:30:00Z</cp:lastPrinted>
  <dcterms:created xsi:type="dcterms:W3CDTF">2023-10-02T07:24:00Z</dcterms:created>
  <dcterms:modified xsi:type="dcterms:W3CDTF">2023-10-31T09:30:00Z</dcterms:modified>
</cp:coreProperties>
</file>